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8D75C" w14:textId="6616C494" w:rsidR="003B5E8A" w:rsidRDefault="003B5E8A">
      <w:r>
        <w:t>Get 7 bus to Teston, walk down to bridge and follow River Medway on near bank to Nettlestead</w:t>
      </w:r>
    </w:p>
    <w:p w14:paraId="26F8ABB1" w14:textId="02D34EFE" w:rsidR="003B5E8A" w:rsidRDefault="003B5E8A">
      <w:r>
        <w:rPr>
          <w:noProof/>
        </w:rPr>
        <w:drawing>
          <wp:inline distT="0" distB="0" distL="0" distR="0" wp14:anchorId="32E7240F" wp14:editId="61B5D356">
            <wp:extent cx="5731510" cy="7416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3D6E" w14:textId="77777777" w:rsidR="00E971C9" w:rsidRDefault="00E971C9">
      <w:r>
        <w:t>At Marina follow road to bridge by the Teapot Island. Cross to far side of river and…</w:t>
      </w:r>
    </w:p>
    <w:p w14:paraId="0DC8B9CA" w14:textId="77777777" w:rsidR="00E971C9" w:rsidRDefault="00E971C9"/>
    <w:p w14:paraId="681AFC50" w14:textId="77777777" w:rsidR="00E971C9" w:rsidRDefault="00E971C9"/>
    <w:p w14:paraId="7F8A27D5" w14:textId="688C4409" w:rsidR="00E971C9" w:rsidRDefault="00E971C9">
      <w:r>
        <w:t xml:space="preserve"> </w:t>
      </w:r>
    </w:p>
    <w:p w14:paraId="603B5F25" w14:textId="1AC5A0E7" w:rsidR="00E971C9" w:rsidRDefault="00E971C9">
      <w:r>
        <w:lastRenderedPageBreak/>
        <w:t>Follow river on South side past East Peckham (Branbridges)</w:t>
      </w:r>
    </w:p>
    <w:p w14:paraId="0B57ECC9" w14:textId="249A7309" w:rsidR="00E971C9" w:rsidRDefault="00E971C9">
      <w:r>
        <w:rPr>
          <w:noProof/>
        </w:rPr>
        <w:drawing>
          <wp:inline distT="0" distB="0" distL="0" distR="0" wp14:anchorId="3EC10671" wp14:editId="787684BE">
            <wp:extent cx="5731510" cy="53695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EDE5" w14:textId="77777777" w:rsidR="00E971C9" w:rsidRDefault="00E971C9">
      <w:r>
        <w:br w:type="page"/>
      </w:r>
    </w:p>
    <w:p w14:paraId="51DCF471" w14:textId="2F123CBC" w:rsidR="00E971C9" w:rsidRDefault="00E971C9">
      <w:r>
        <w:lastRenderedPageBreak/>
        <w:t>Stick to South bank until lock by island in middle of this map</w:t>
      </w:r>
    </w:p>
    <w:p w14:paraId="69B0D009" w14:textId="51D738CA" w:rsidR="00E971C9" w:rsidRDefault="00E971C9">
      <w:r>
        <w:rPr>
          <w:noProof/>
        </w:rPr>
        <w:drawing>
          <wp:inline distT="0" distB="0" distL="0" distR="0" wp14:anchorId="1B0CA6C3" wp14:editId="768B1CA7">
            <wp:extent cx="5731510" cy="36068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CFC2" w14:textId="77777777" w:rsidR="00E971C9" w:rsidRDefault="00E971C9">
      <w:r>
        <w:t>Swap to North bank to Hartlake Bridge</w:t>
      </w:r>
    </w:p>
    <w:p w14:paraId="4287EFEA" w14:textId="77777777" w:rsidR="00E971C9" w:rsidRDefault="00E971C9">
      <w:r>
        <w:t>And continue past 2 more locks to come out on Cannon Lane in Tonbridge</w:t>
      </w:r>
    </w:p>
    <w:p w14:paraId="48AA7C9E" w14:textId="30555CE0" w:rsidR="00E971C9" w:rsidRDefault="00E971C9">
      <w:r>
        <w:rPr>
          <w:noProof/>
        </w:rPr>
        <w:drawing>
          <wp:inline distT="0" distB="0" distL="0" distR="0" wp14:anchorId="55D8D9B0" wp14:editId="7A14A684">
            <wp:extent cx="5731510" cy="33997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E971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E8A"/>
    <w:rsid w:val="003B5E8A"/>
    <w:rsid w:val="00E9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690D4"/>
  <w15:chartTrackingRefBased/>
  <w15:docId w15:val="{34F42A10-508E-464E-945A-6C7282768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Treasurer</dc:creator>
  <cp:keywords/>
  <dc:description/>
  <cp:lastModifiedBy>Treasurer</cp:lastModifiedBy>
  <cp:revision>2</cp:revision>
  <dcterms:created xsi:type="dcterms:W3CDTF">2021-03-04T17:50:00Z</dcterms:created>
  <dcterms:modified xsi:type="dcterms:W3CDTF">2021-03-04T18:01:00Z</dcterms:modified>
</cp:coreProperties>
</file>